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C017E3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C017E3">
        <w:rPr>
          <w:rFonts w:ascii="Arial" w:hAnsi="Arial" w:cs="Arial"/>
        </w:rPr>
        <w:t>_</w:t>
      </w:r>
      <w:r w:rsidR="004A4C5B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0F2BDA">
        <w:rPr>
          <w:rFonts w:ascii="Arial" w:hAnsi="Arial" w:cs="Arial"/>
          <w:color w:val="000000"/>
          <w:sz w:val="19"/>
          <w:szCs w:val="19"/>
        </w:rPr>
        <w:t>в лице ______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____ на основании </w:t>
      </w:r>
      <w:r w:rsidR="000F2BDA">
        <w:rPr>
          <w:rFonts w:ascii="Arial" w:hAnsi="Arial" w:cs="Arial"/>
          <w:color w:val="000000"/>
          <w:sz w:val="19"/>
          <w:szCs w:val="19"/>
        </w:rPr>
        <w:t>доверенности №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_______</w:t>
      </w:r>
      <w:r w:rsidR="000F2BDA">
        <w:rPr>
          <w:rFonts w:ascii="Arial" w:hAnsi="Arial" w:cs="Arial"/>
          <w:color w:val="000000"/>
          <w:sz w:val="19"/>
          <w:szCs w:val="19"/>
        </w:rPr>
        <w:t>от</w:t>
      </w:r>
      <w:proofErr w:type="spellEnd"/>
      <w:r w:rsidR="000F2BDA">
        <w:rPr>
          <w:rFonts w:ascii="Arial" w:hAnsi="Arial" w:cs="Arial"/>
          <w:color w:val="000000"/>
          <w:sz w:val="19"/>
          <w:szCs w:val="19"/>
        </w:rPr>
        <w:t xml:space="preserve"> «___»________201_г.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0F2BDA" w:rsidRDefault="00165BE3" w:rsidP="003F16E7">
      <w:pPr>
        <w:tabs>
          <w:tab w:val="left" w:pos="851"/>
          <w:tab w:val="num" w:pos="1287"/>
        </w:tabs>
        <w:spacing w:before="120"/>
        <w:ind w:firstLine="709"/>
        <w:jc w:val="both"/>
        <w:rPr>
          <w:rFonts w:ascii="Arial" w:hAnsi="Arial" w:cs="Arial"/>
          <w:bCs/>
          <w:iCs/>
          <w:sz w:val="20"/>
          <w:szCs w:val="20"/>
        </w:rPr>
      </w:pPr>
      <w:r w:rsidRPr="000F2BDA">
        <w:rPr>
          <w:rFonts w:ascii="Arial" w:hAnsi="Arial" w:cs="Arial"/>
          <w:sz w:val="20"/>
          <w:szCs w:val="20"/>
        </w:rPr>
        <w:t>1.2.</w:t>
      </w:r>
      <w:r w:rsidRPr="000F2BDA">
        <w:rPr>
          <w:rFonts w:ascii="Arial" w:hAnsi="Arial" w:cs="Arial"/>
          <w:sz w:val="20"/>
          <w:szCs w:val="20"/>
        </w:rPr>
        <w:tab/>
      </w:r>
      <w:r w:rsidR="00B560CC" w:rsidRPr="000F2BDA">
        <w:rPr>
          <w:rFonts w:ascii="Arial" w:hAnsi="Arial" w:cs="Arial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="00B560CC" w:rsidRPr="000F2BDA">
        <w:rPr>
          <w:rFonts w:ascii="Arial" w:hAnsi="Arial" w:cs="Arial"/>
          <w:b/>
          <w:i/>
          <w:sz w:val="20"/>
          <w:szCs w:val="20"/>
        </w:rPr>
        <w:t>(</w:t>
      </w:r>
      <w:r w:rsidR="00B560CC" w:rsidRPr="000F2BDA">
        <w:rPr>
          <w:rFonts w:ascii="Arial" w:hAnsi="Arial" w:cs="Arial"/>
          <w:i/>
          <w:sz w:val="20"/>
          <w:szCs w:val="20"/>
        </w:rPr>
        <w:t xml:space="preserve">Приложение </w:t>
      </w:r>
      <w:r w:rsidR="00A434F9" w:rsidRPr="000F2BDA">
        <w:rPr>
          <w:rFonts w:ascii="Arial" w:hAnsi="Arial" w:cs="Arial"/>
          <w:i/>
          <w:sz w:val="20"/>
          <w:szCs w:val="20"/>
        </w:rPr>
        <w:t xml:space="preserve">№ </w:t>
      </w:r>
      <w:r w:rsidR="00B560CC" w:rsidRPr="000F2BDA">
        <w:rPr>
          <w:rFonts w:ascii="Arial" w:hAnsi="Arial" w:cs="Arial"/>
          <w:i/>
          <w:sz w:val="20"/>
          <w:szCs w:val="20"/>
        </w:rPr>
        <w:t>1 к Договору)</w:t>
      </w:r>
      <w:r w:rsidR="00B560CC" w:rsidRPr="000F2BDA">
        <w:rPr>
          <w:rFonts w:ascii="Arial" w:hAnsi="Arial" w:cs="Arial"/>
          <w:sz w:val="20"/>
          <w:szCs w:val="20"/>
        </w:rPr>
        <w:t>:</w:t>
      </w:r>
      <w:r w:rsidR="000F2BDA" w:rsidRPr="000F2BDA">
        <w:rPr>
          <w:rFonts w:ascii="Arial" w:hAnsi="Arial" w:cs="Arial"/>
          <w:sz w:val="20"/>
          <w:szCs w:val="20"/>
        </w:rPr>
        <w:t xml:space="preserve"> </w:t>
      </w:r>
      <w:r w:rsidR="000F2BDA" w:rsidRPr="000F2BDA">
        <w:rPr>
          <w:rFonts w:ascii="Arial" w:hAnsi="Arial" w:cs="Arial"/>
          <w:bCs/>
          <w:iCs/>
          <w:sz w:val="20"/>
          <w:szCs w:val="20"/>
        </w:rPr>
        <w:t>«</w:t>
      </w:r>
      <w:r w:rsidR="003F16E7" w:rsidRPr="000F2BDA">
        <w:rPr>
          <w:rFonts w:ascii="Arial" w:hAnsi="Arial" w:cs="Arial"/>
          <w:sz w:val="20"/>
          <w:szCs w:val="20"/>
        </w:rPr>
        <w:t>Изготовление изделий (</w:t>
      </w:r>
      <w:r w:rsidR="003F16E7" w:rsidRPr="000F2BDA">
        <w:rPr>
          <w:rFonts w:ascii="Arial" w:hAnsi="Arial" w:cs="Arial"/>
          <w:bCs/>
          <w:iCs/>
          <w:sz w:val="20"/>
          <w:szCs w:val="20"/>
        </w:rPr>
        <w:t>готовых изделий и заготовок</w:t>
      </w:r>
      <w:r w:rsidR="003F16E7" w:rsidRPr="000F2BDA">
        <w:rPr>
          <w:rFonts w:ascii="Arial" w:hAnsi="Arial" w:cs="Arial"/>
          <w:sz w:val="20"/>
          <w:szCs w:val="20"/>
        </w:rPr>
        <w:t xml:space="preserve"> деталей, сборочных единиц и т.п.) и ремонт оборудования </w:t>
      </w:r>
      <w:r w:rsidR="000F2BDA" w:rsidRPr="000F2BDA">
        <w:rPr>
          <w:rFonts w:ascii="Arial" w:hAnsi="Arial" w:cs="Arial"/>
          <w:bCs/>
          <w:iCs/>
          <w:sz w:val="20"/>
          <w:szCs w:val="20"/>
        </w:rPr>
        <w:t>для нужд АО «ПКС-Водоканал» (Токарная,</w:t>
      </w:r>
      <w:r w:rsidR="002A0023">
        <w:rPr>
          <w:rFonts w:ascii="Arial" w:hAnsi="Arial" w:cs="Arial"/>
          <w:bCs/>
          <w:iCs/>
          <w:sz w:val="20"/>
          <w:szCs w:val="20"/>
        </w:rPr>
        <w:t xml:space="preserve"> фрезерная обработка металлов, </w:t>
      </w:r>
      <w:r w:rsidR="000F2BDA" w:rsidRPr="000F2BDA">
        <w:rPr>
          <w:rFonts w:ascii="Arial" w:hAnsi="Arial" w:cs="Arial"/>
          <w:bCs/>
          <w:iCs/>
          <w:sz w:val="20"/>
          <w:szCs w:val="20"/>
        </w:rPr>
        <w:t>сварочные, слесарно-сборочные работы)</w:t>
      </w:r>
      <w:r w:rsidR="001C5A98" w:rsidRPr="000F2BDA">
        <w:rPr>
          <w:rFonts w:ascii="Arial" w:hAnsi="Arial" w:cs="Arial"/>
          <w:sz w:val="20"/>
          <w:szCs w:val="20"/>
        </w:rPr>
        <w:t xml:space="preserve"> (далее – работы).</w:t>
      </w:r>
    </w:p>
    <w:p w:rsidR="00B560CC" w:rsidRPr="00A37717" w:rsidRDefault="001C5A98" w:rsidP="00B0256B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B0256B">
        <w:rPr>
          <w:rFonts w:ascii="Arial" w:hAnsi="Arial" w:cs="Arial"/>
        </w:rPr>
        <w:t>01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B0256B">
        <w:rPr>
          <w:rFonts w:ascii="Arial" w:hAnsi="Arial" w:cs="Arial"/>
        </w:rPr>
        <w:t>января</w:t>
      </w:r>
      <w:r w:rsidR="00C017E3">
        <w:rPr>
          <w:rFonts w:ascii="Arial" w:hAnsi="Arial" w:cs="Arial"/>
        </w:rPr>
        <w:t xml:space="preserve"> по «31» декабря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412301">
        <w:rPr>
          <w:rFonts w:ascii="Arial" w:hAnsi="Arial" w:cs="Arial"/>
        </w:rPr>
        <w:t>Расчет</w:t>
      </w:r>
      <w:r w:rsidR="00C017E3">
        <w:rPr>
          <w:rFonts w:ascii="Arial" w:hAnsi="Arial" w:cs="Arial"/>
        </w:rPr>
        <w:t xml:space="preserve">а </w:t>
      </w:r>
      <w:r w:rsidR="00412301">
        <w:rPr>
          <w:rFonts w:ascii="Arial" w:hAnsi="Arial" w:cs="Arial"/>
        </w:rPr>
        <w:t>(прейскуранта),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</w:t>
      </w:r>
      <w:r w:rsidR="00412301">
        <w:rPr>
          <w:rFonts w:ascii="Arial" w:hAnsi="Arial" w:cs="Arial"/>
        </w:rPr>
        <w:t xml:space="preserve">не более </w:t>
      </w:r>
      <w:r w:rsidR="00B560CC" w:rsidRPr="00A37717">
        <w:rPr>
          <w:rFonts w:ascii="Arial" w:hAnsi="Arial" w:cs="Arial"/>
        </w:rPr>
        <w:t>_____________________</w:t>
      </w:r>
      <w:r w:rsidR="008720DF">
        <w:rPr>
          <w:rFonts w:ascii="Arial" w:hAnsi="Arial" w:cs="Arial"/>
        </w:rPr>
        <w:t>__(рублей  коп.) рублей</w:t>
      </w:r>
      <w:r w:rsidR="00412301">
        <w:rPr>
          <w:rFonts w:ascii="Arial" w:hAnsi="Arial" w:cs="Arial"/>
        </w:rPr>
        <w:t xml:space="preserve"> в год</w:t>
      </w:r>
      <w:r w:rsidR="00B560CC" w:rsidRPr="00A37717">
        <w:rPr>
          <w:rFonts w:ascii="Arial" w:hAnsi="Arial" w:cs="Arial"/>
        </w:rPr>
        <w:t xml:space="preserve">, </w:t>
      </w:r>
      <w:r w:rsidR="004A4C5B">
        <w:rPr>
          <w:rFonts w:ascii="Arial" w:hAnsi="Arial" w:cs="Arial"/>
        </w:rPr>
        <w:t>в т. ч. НДС 20</w:t>
      </w:r>
      <w:r w:rsidR="008720DF">
        <w:rPr>
          <w:rFonts w:ascii="Arial" w:hAnsi="Arial" w:cs="Arial"/>
        </w:rPr>
        <w:t>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="00412301">
        <w:rPr>
          <w:rFonts w:ascii="Arial" w:hAnsi="Arial" w:cs="Arial"/>
          <w:color w:val="auto"/>
          <w:sz w:val="20"/>
        </w:rPr>
        <w:t>Актов</w:t>
      </w:r>
      <w:r w:rsidRPr="00082CA1">
        <w:rPr>
          <w:rFonts w:ascii="Arial" w:hAnsi="Arial" w:cs="Arial"/>
          <w:color w:val="auto"/>
          <w:sz w:val="20"/>
        </w:rPr>
        <w:t xml:space="preserve">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нему,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412301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 - при сдаче-приемке работ.</w:t>
      </w:r>
      <w:r w:rsidR="00DB3BBC" w:rsidRPr="00DB3BBC">
        <w:rPr>
          <w:rFonts w:ascii="Arial" w:hAnsi="Arial" w:cs="Arial"/>
          <w:b w:val="0"/>
          <w:sz w:val="20"/>
        </w:rPr>
        <w:t xml:space="preserve">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</w:t>
      </w:r>
      <w:r w:rsidR="00412301">
        <w:rPr>
          <w:rFonts w:ascii="Arial" w:hAnsi="Arial" w:cs="Arial"/>
          <w:b w:val="0"/>
          <w:sz w:val="20"/>
        </w:rPr>
        <w:t xml:space="preserve">ри полном завершении работ в 3-х </w:t>
      </w:r>
      <w:proofErr w:type="spellStart"/>
      <w:r w:rsidRPr="009416C9">
        <w:rPr>
          <w:rFonts w:ascii="Arial" w:hAnsi="Arial" w:cs="Arial"/>
          <w:b w:val="0"/>
          <w:sz w:val="20"/>
        </w:rPr>
        <w:t>дневный</w:t>
      </w:r>
      <w:proofErr w:type="spellEnd"/>
      <w:r w:rsidRPr="009416C9">
        <w:rPr>
          <w:rFonts w:ascii="Arial" w:hAnsi="Arial" w:cs="Arial"/>
          <w:b w:val="0"/>
          <w:sz w:val="20"/>
        </w:rPr>
        <w:t xml:space="preserve">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lastRenderedPageBreak/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412301">
        <w:rPr>
          <w:rFonts w:ascii="Arial" w:hAnsi="Arial" w:cs="Arial"/>
          <w:b w:val="0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>производится путем подписания Сторонами актов приемки выполненных работ</w:t>
      </w:r>
      <w:bookmarkEnd w:id="1"/>
      <w:proofErr w:type="gramStart"/>
      <w:r w:rsidR="005E0ED9">
        <w:rPr>
          <w:rFonts w:ascii="Arial" w:hAnsi="Arial" w:cs="Arial"/>
          <w:color w:val="000000"/>
          <w:sz w:val="20"/>
          <w:szCs w:val="20"/>
        </w:rPr>
        <w:t>.</w:t>
      </w:r>
      <w:r w:rsidRPr="00E8122E">
        <w:rPr>
          <w:rFonts w:ascii="Arial" w:hAnsi="Arial" w:cs="Arial"/>
          <w:color w:val="000000"/>
          <w:sz w:val="20"/>
          <w:szCs w:val="20"/>
        </w:rPr>
        <w:t>.</w:t>
      </w:r>
      <w:proofErr w:type="gramEnd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</w:t>
      </w:r>
      <w:proofErr w:type="spellStart"/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работ</w:t>
      </w:r>
      <w:proofErr w:type="spellEnd"/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lastRenderedPageBreak/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lastRenderedPageBreak/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5E0ED9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5E0ED9">
        <w:rPr>
          <w:rFonts w:ascii="Arial" w:hAnsi="Arial" w:cs="Arial"/>
          <w:sz w:val="20"/>
          <w:szCs w:val="20"/>
        </w:rPr>
        <w:t>.2.</w:t>
      </w:r>
      <w:r w:rsidR="005E0ED9">
        <w:rPr>
          <w:rFonts w:ascii="Arial" w:hAnsi="Arial" w:cs="Arial"/>
          <w:sz w:val="20"/>
          <w:szCs w:val="20"/>
        </w:rPr>
        <w:tab/>
        <w:t xml:space="preserve">Приложение № 2 </w:t>
      </w:r>
      <w:r w:rsidR="00A72E5B">
        <w:rPr>
          <w:rFonts w:ascii="Arial" w:hAnsi="Arial" w:cs="Arial"/>
          <w:sz w:val="20"/>
          <w:szCs w:val="20"/>
        </w:rPr>
        <w:t>–</w:t>
      </w:r>
      <w:r w:rsidR="005E0ED9">
        <w:rPr>
          <w:rFonts w:ascii="Arial" w:hAnsi="Arial" w:cs="Arial"/>
          <w:sz w:val="20"/>
          <w:szCs w:val="20"/>
        </w:rPr>
        <w:t xml:space="preserve"> 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256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</w:t>
                  </w:r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Петрозаводские</w:t>
                  </w:r>
                  <w:proofErr w:type="gram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коммунальные 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» </w:t>
                  </w:r>
                </w:p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B0256B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B0256B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5E0ED9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</w:p>
                <w:p w:rsidR="00A72E5B" w:rsidRPr="009922BF" w:rsidRDefault="00512E03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B0256B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 w:rsidR="004A4C5B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B0256B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 w:rsidR="004A4C5B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B0256B">
        <w:rPr>
          <w:rFonts w:ascii="Arial" w:hAnsi="Arial" w:cs="Arial"/>
        </w:rPr>
        <w:t>«</w:t>
      </w:r>
      <w:r w:rsidRPr="00A37717">
        <w:rPr>
          <w:rFonts w:ascii="Arial" w:hAnsi="Arial" w:cs="Arial"/>
        </w:rPr>
        <w:t>____</w:t>
      </w:r>
      <w:r w:rsidR="00B0256B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>_________</w:t>
      </w:r>
      <w:r w:rsidR="00B0256B">
        <w:rPr>
          <w:rFonts w:ascii="Arial" w:hAnsi="Arial" w:cs="Arial"/>
        </w:rPr>
        <w:t>20</w:t>
      </w:r>
      <w:r w:rsidRPr="00A37717">
        <w:rPr>
          <w:rFonts w:ascii="Arial" w:hAnsi="Arial" w:cs="Arial"/>
        </w:rPr>
        <w:t xml:space="preserve"> № ____</w:t>
      </w:r>
    </w:p>
    <w:p w:rsidR="005F7280" w:rsidRDefault="005F7280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5F7280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5F7280">
        <w:rPr>
          <w:rFonts w:ascii="Arial" w:hAnsi="Arial" w:cs="Arial"/>
          <w:bCs/>
          <w:iCs/>
          <w:sz w:val="20"/>
          <w:szCs w:val="20"/>
        </w:rPr>
        <w:t>работ по</w:t>
      </w:r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</w:t>
      </w:r>
      <w:r w:rsidR="005F7280" w:rsidRPr="000F2BDA">
        <w:rPr>
          <w:rFonts w:ascii="Arial" w:hAnsi="Arial" w:cs="Arial"/>
          <w:bCs/>
          <w:iCs/>
          <w:sz w:val="20"/>
          <w:szCs w:val="20"/>
        </w:rPr>
        <w:t>«Изготовление Продукции (готовых изделий и заготовок) для нужд АО «ПКС-Водоканал» (Токарная,</w:t>
      </w:r>
      <w:r w:rsidR="003101D0">
        <w:rPr>
          <w:rFonts w:ascii="Arial" w:hAnsi="Arial" w:cs="Arial"/>
          <w:bCs/>
          <w:iCs/>
          <w:sz w:val="20"/>
          <w:szCs w:val="20"/>
        </w:rPr>
        <w:t xml:space="preserve"> фрезерная обработка металлов, </w:t>
      </w:r>
      <w:r w:rsidR="005F7280" w:rsidRPr="000F2BDA">
        <w:rPr>
          <w:rFonts w:ascii="Arial" w:hAnsi="Arial" w:cs="Arial"/>
          <w:bCs/>
          <w:iCs/>
          <w:sz w:val="20"/>
          <w:szCs w:val="20"/>
        </w:rPr>
        <w:t>сварочные, слесарно-сборочные работы)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F2BDA" w:rsidRPr="009822E4" w:rsidTr="00020B41">
        <w:tc>
          <w:tcPr>
            <w:tcW w:w="4077" w:type="dxa"/>
          </w:tcPr>
          <w:p w:rsidR="000F2BDA" w:rsidRPr="009822E4" w:rsidRDefault="000F2BD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0F2BDA" w:rsidRDefault="000F2BDA" w:rsidP="005F7280">
            <w:pPr>
              <w:widowControl w:val="0"/>
              <w:ind w:right="7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2BDA">
              <w:rPr>
                <w:rFonts w:ascii="Arial" w:hAnsi="Arial" w:cs="Arial"/>
                <w:color w:val="000000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</w:p>
          <w:p w:rsidR="007E3D26" w:rsidRPr="007E3D26" w:rsidRDefault="007E3D26" w:rsidP="007E3D26">
            <w:pPr>
              <w:rPr>
                <w:rFonts w:ascii="Arial" w:hAnsi="Arial" w:cs="Arial"/>
                <w:sz w:val="20"/>
                <w:szCs w:val="20"/>
              </w:rPr>
            </w:pPr>
            <w:r w:rsidRPr="007E3D26">
              <w:rPr>
                <w:rFonts w:ascii="Arial" w:hAnsi="Arial" w:cs="Arial"/>
                <w:sz w:val="20"/>
                <w:szCs w:val="20"/>
              </w:rPr>
              <w:t>Юр</w:t>
            </w:r>
            <w:r>
              <w:rPr>
                <w:rFonts w:ascii="Arial" w:hAnsi="Arial" w:cs="Arial"/>
                <w:sz w:val="20"/>
                <w:szCs w:val="20"/>
              </w:rPr>
              <w:t xml:space="preserve">идический </w:t>
            </w:r>
            <w:r w:rsidRPr="007E3D26">
              <w:rPr>
                <w:rFonts w:ascii="Arial" w:hAnsi="Arial" w:cs="Arial"/>
                <w:sz w:val="20"/>
                <w:szCs w:val="20"/>
              </w:rPr>
              <w:t>адрес: 185035 г. Петрозаводск, ул. Гоголя, д.60</w:t>
            </w:r>
          </w:p>
          <w:p w:rsidR="007E3D26" w:rsidRPr="007E3D26" w:rsidRDefault="007E3D26" w:rsidP="007E3D26">
            <w:pPr>
              <w:rPr>
                <w:rFonts w:ascii="Arial" w:hAnsi="Arial" w:cs="Arial"/>
                <w:sz w:val="20"/>
                <w:szCs w:val="20"/>
              </w:rPr>
            </w:pPr>
            <w:r w:rsidRPr="007E3D26">
              <w:rPr>
                <w:rFonts w:ascii="Arial" w:hAnsi="Arial" w:cs="Arial"/>
                <w:sz w:val="20"/>
                <w:szCs w:val="20"/>
              </w:rPr>
              <w:t>ИНН 1001291146  КПП 100101001</w:t>
            </w:r>
          </w:p>
          <w:p w:rsidR="007E3D26" w:rsidRPr="007E3D26" w:rsidRDefault="007E3D26" w:rsidP="007E3D2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7E3D26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7E3D26">
              <w:rPr>
                <w:rFonts w:ascii="Arial" w:hAnsi="Arial" w:cs="Arial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7E3D26" w:rsidRPr="005F7280" w:rsidRDefault="007E3D26" w:rsidP="007E3D26">
            <w:pPr>
              <w:widowControl w:val="0"/>
              <w:ind w:right="7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3D26">
              <w:rPr>
                <w:rFonts w:ascii="Arial" w:hAnsi="Arial" w:cs="Arial"/>
                <w:sz w:val="20"/>
                <w:szCs w:val="20"/>
              </w:rPr>
              <w:t>БИК 048602673</w:t>
            </w:r>
            <w:proofErr w:type="gramStart"/>
            <w:r w:rsidRPr="007E3D26">
              <w:rPr>
                <w:rFonts w:ascii="Arial" w:hAnsi="Arial" w:cs="Arial"/>
                <w:sz w:val="20"/>
                <w:szCs w:val="20"/>
              </w:rPr>
              <w:t xml:space="preserve"> К</w:t>
            </w:r>
            <w:proofErr w:type="gramEnd"/>
            <w:r w:rsidRPr="007E3D26">
              <w:rPr>
                <w:rFonts w:ascii="Arial" w:hAnsi="Arial" w:cs="Arial"/>
                <w:sz w:val="20"/>
                <w:szCs w:val="20"/>
              </w:rPr>
              <w:t>орр. счет 30101810600000000673</w:t>
            </w:r>
          </w:p>
        </w:tc>
      </w:tr>
      <w:tr w:rsidR="000F2BDA" w:rsidRPr="009822E4" w:rsidTr="00020B41">
        <w:tc>
          <w:tcPr>
            <w:tcW w:w="4077" w:type="dxa"/>
          </w:tcPr>
          <w:p w:rsidR="000F2BDA" w:rsidRPr="009822E4" w:rsidRDefault="000F2BD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0F2BDA" w:rsidRPr="000F2BDA" w:rsidRDefault="000F2BDA" w:rsidP="00AB56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 xml:space="preserve">Поддержание объектов и оборудования в рабочем состоянии для выполнения непрерывной деятельности </w:t>
            </w:r>
            <w:r w:rsidRPr="000F2BDA">
              <w:rPr>
                <w:rFonts w:ascii="Arial" w:hAnsi="Arial" w:cs="Arial"/>
                <w:sz w:val="20"/>
                <w:szCs w:val="20"/>
                <w:u w:val="single" w:color="FFFFFF"/>
              </w:rPr>
              <w:t>АО «ПКС-Водоканал»</w:t>
            </w:r>
          </w:p>
        </w:tc>
      </w:tr>
      <w:tr w:rsidR="000F2BDA" w:rsidRPr="009822E4" w:rsidTr="00020B41">
        <w:tc>
          <w:tcPr>
            <w:tcW w:w="4077" w:type="dxa"/>
          </w:tcPr>
          <w:p w:rsidR="000F2BDA" w:rsidRPr="009822E4" w:rsidRDefault="000F2BD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0F2BDA" w:rsidRPr="000F2BDA" w:rsidRDefault="000F2BDA" w:rsidP="00AB56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  <w:u w:val="single" w:color="FFFFFF"/>
              </w:rPr>
              <w:t>г.</w:t>
            </w: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</w:t>
            </w:r>
            <w:r w:rsidRPr="000F2BDA">
              <w:rPr>
                <w:rFonts w:ascii="Arial" w:hAnsi="Arial" w:cs="Arial"/>
                <w:sz w:val="20"/>
                <w:szCs w:val="20"/>
                <w:u w:val="single" w:color="FFFFFF"/>
              </w:rPr>
              <w:t>Петрозаводск, ул.</w:t>
            </w: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</w:t>
            </w:r>
            <w:r w:rsidRPr="000F2BDA">
              <w:rPr>
                <w:rFonts w:ascii="Arial" w:hAnsi="Arial" w:cs="Arial"/>
                <w:sz w:val="20"/>
                <w:szCs w:val="20"/>
                <w:u w:val="single" w:color="FFFFFF"/>
              </w:rPr>
              <w:t>Онежской флотилии, 16 (центральный склад АО «ПКС-Водоканал»)</w:t>
            </w:r>
          </w:p>
        </w:tc>
      </w:tr>
      <w:tr w:rsidR="000F2BDA" w:rsidRPr="009822E4" w:rsidTr="00020B41">
        <w:tc>
          <w:tcPr>
            <w:tcW w:w="4077" w:type="dxa"/>
          </w:tcPr>
          <w:p w:rsidR="000F2BDA" w:rsidRPr="009822E4" w:rsidRDefault="000F2BD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0F2BDA" w:rsidRPr="000F2BDA" w:rsidRDefault="000F2BDA" w:rsidP="007E3D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П</w:t>
            </w:r>
            <w:r w:rsidR="007E3D26">
              <w:rPr>
                <w:rFonts w:ascii="Arial" w:hAnsi="Arial" w:cs="Arial"/>
                <w:sz w:val="20"/>
                <w:szCs w:val="20"/>
              </w:rPr>
              <w:t xml:space="preserve">П 2020 </w:t>
            </w:r>
            <w:r w:rsidRPr="000F2BDA">
              <w:rPr>
                <w:rFonts w:ascii="Arial" w:hAnsi="Arial" w:cs="Arial"/>
                <w:sz w:val="20"/>
                <w:szCs w:val="20"/>
                <w:u w:val="single" w:color="FFFFFF"/>
              </w:rPr>
              <w:t>АО «ПКС-Водоканал»</w:t>
            </w:r>
          </w:p>
        </w:tc>
      </w:tr>
      <w:tr w:rsidR="000F2BDA" w:rsidRPr="009822E4" w:rsidTr="00020B41">
        <w:tc>
          <w:tcPr>
            <w:tcW w:w="4077" w:type="dxa"/>
          </w:tcPr>
          <w:p w:rsidR="000F2BDA" w:rsidRPr="009822E4" w:rsidRDefault="000F2BDA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0F2BDA" w:rsidRPr="000F2BDA" w:rsidRDefault="000F2BDA" w:rsidP="00AB56C8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 xml:space="preserve">Изготовление изделий (деталей, сборочных единиц и т.п.) и ремонт оборудования для </w:t>
            </w:r>
            <w:r w:rsidRPr="000F2BDA">
              <w:rPr>
                <w:rFonts w:ascii="Arial" w:hAnsi="Arial" w:cs="Arial"/>
                <w:sz w:val="20"/>
                <w:szCs w:val="20"/>
                <w:u w:val="single" w:color="FFFFFF"/>
              </w:rPr>
              <w:t>АО «ПКС-Водоканал»</w:t>
            </w:r>
          </w:p>
        </w:tc>
      </w:tr>
      <w:tr w:rsidR="000F2BDA" w:rsidRPr="009822E4" w:rsidTr="00020B41">
        <w:tc>
          <w:tcPr>
            <w:tcW w:w="4077" w:type="dxa"/>
          </w:tcPr>
          <w:p w:rsidR="000F2BDA" w:rsidRPr="009822E4" w:rsidRDefault="000F2BD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0F2BDA" w:rsidRPr="000F2BDA" w:rsidRDefault="000F2BDA" w:rsidP="00AB56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Не требуется</w:t>
            </w:r>
          </w:p>
        </w:tc>
      </w:tr>
      <w:tr w:rsidR="000F2BDA" w:rsidRPr="009822E4" w:rsidTr="00020B41">
        <w:tc>
          <w:tcPr>
            <w:tcW w:w="4077" w:type="dxa"/>
          </w:tcPr>
          <w:p w:rsidR="000F2BDA" w:rsidRPr="009822E4" w:rsidRDefault="000F2BD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0F2BDA" w:rsidRPr="000F2BDA" w:rsidRDefault="007E3D26" w:rsidP="00AB56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 8-00 до 17</w:t>
            </w:r>
            <w:r w:rsidR="000F2BDA" w:rsidRPr="000F2BDA">
              <w:rPr>
                <w:rFonts w:ascii="Arial" w:hAnsi="Arial" w:cs="Arial"/>
                <w:sz w:val="20"/>
                <w:szCs w:val="20"/>
              </w:rPr>
              <w:t>-00</w:t>
            </w:r>
          </w:p>
        </w:tc>
      </w:tr>
      <w:tr w:rsidR="000F2BDA" w:rsidRPr="009822E4" w:rsidTr="00020B41">
        <w:tc>
          <w:tcPr>
            <w:tcW w:w="4077" w:type="dxa"/>
          </w:tcPr>
          <w:p w:rsidR="000F2BDA" w:rsidRPr="009822E4" w:rsidRDefault="000F2BD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0F2BDA" w:rsidRPr="000F2BDA" w:rsidRDefault="007E3D26" w:rsidP="000F2BDA">
            <w:pPr>
              <w:suppressAutoHyphens/>
              <w:ind w:right="3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Токарная, фрезерная обработка металлов, сварочных и слесарно-сборочных работ.</w:t>
            </w:r>
          </w:p>
        </w:tc>
      </w:tr>
      <w:tr w:rsidR="000F2BDA" w:rsidRPr="009822E4" w:rsidTr="00020B41">
        <w:trPr>
          <w:trHeight w:val="461"/>
        </w:trPr>
        <w:tc>
          <w:tcPr>
            <w:tcW w:w="4077" w:type="dxa"/>
          </w:tcPr>
          <w:p w:rsidR="000F2BDA" w:rsidRPr="009822E4" w:rsidRDefault="000F2BD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7E3D26" w:rsidRPr="00D8342B" w:rsidRDefault="007E3D26" w:rsidP="007E3D26">
            <w:pPr>
              <w:pStyle w:val="af"/>
              <w:spacing w:before="0" w:beforeAutospacing="0" w:after="8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8342B">
              <w:rPr>
                <w:rFonts w:ascii="Tahoma" w:hAnsi="Tahoma" w:cs="Tahoma"/>
                <w:sz w:val="20"/>
                <w:szCs w:val="20"/>
              </w:rPr>
              <w:t>1. Подрядчик выполняет следующие виды работ:</w:t>
            </w:r>
          </w:p>
          <w:p w:rsidR="007E3D26" w:rsidRPr="00960830" w:rsidRDefault="007E3D26" w:rsidP="007E3D26">
            <w:pPr>
              <w:pStyle w:val="af"/>
              <w:numPr>
                <w:ilvl w:val="0"/>
                <w:numId w:val="11"/>
              </w:numPr>
              <w:spacing w:before="0" w:beforeAutospacing="0" w:after="80" w:afterAutospacing="0"/>
              <w:ind w:left="179" w:hanging="93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8342B">
              <w:rPr>
                <w:rFonts w:ascii="Tahoma" w:hAnsi="Tahoma" w:cs="Tahoma"/>
                <w:sz w:val="20"/>
                <w:szCs w:val="20"/>
              </w:rPr>
              <w:t>Изготовление изделий (деталей, сборочных единиц), указанных в приложении №1 к техническому заданию в количестве, указанном в заявке на изготовление изделий и ремонта оборудования (далее заявка на изготовление, Приложение №3 настоящего технического задания).</w:t>
            </w:r>
          </w:p>
          <w:p w:rsidR="007E3D26" w:rsidRPr="00D8342B" w:rsidRDefault="007E3D26" w:rsidP="007E3D26">
            <w:pPr>
              <w:pStyle w:val="af"/>
              <w:numPr>
                <w:ilvl w:val="0"/>
                <w:numId w:val="11"/>
              </w:numPr>
              <w:spacing w:before="0" w:beforeAutospacing="0" w:after="80" w:afterAutospacing="0"/>
              <w:ind w:left="179" w:hanging="93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8342B">
              <w:rPr>
                <w:rFonts w:ascii="Tahoma" w:hAnsi="Tahoma" w:cs="Tahoma"/>
                <w:sz w:val="20"/>
                <w:szCs w:val="20"/>
              </w:rPr>
              <w:t>Изготовление изделий (деталей, сборочных единиц) на основании эскизов и/или готовой детали, предоставленных заказчиком в количестве указанном в заявке на изготовление, с предоставлением калькуляции затрат на изготавливаемую продукцию, чертежей изготовленной продукции и спецификации необходимых материалов с указанием их веса и марки.</w:t>
            </w:r>
          </w:p>
          <w:p w:rsidR="007E3D26" w:rsidRPr="00D8342B" w:rsidRDefault="007E3D26" w:rsidP="007E3D26">
            <w:pPr>
              <w:pStyle w:val="af"/>
              <w:numPr>
                <w:ilvl w:val="0"/>
                <w:numId w:val="11"/>
              </w:numPr>
              <w:spacing w:before="0" w:beforeAutospacing="0" w:after="80" w:afterAutospacing="0"/>
              <w:ind w:left="179" w:hanging="93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8342B">
              <w:rPr>
                <w:rFonts w:ascii="Tahoma" w:hAnsi="Tahoma" w:cs="Tahoma"/>
                <w:sz w:val="20"/>
                <w:szCs w:val="20"/>
              </w:rPr>
              <w:t>Оказание услуг по ремонту оборудования заказчика на основании эскизов и/или готового изделия (детали, сборочной единицы и т.д.) предоставленного заказчиком в количестве указанном в заявке на изготовление с предоставлением калькуляции на оказываемую услугу.</w:t>
            </w:r>
          </w:p>
          <w:p w:rsidR="007E3D26" w:rsidRPr="00D8342B" w:rsidRDefault="007E3D26" w:rsidP="007E3D26">
            <w:pPr>
              <w:pStyle w:val="af"/>
              <w:spacing w:before="0" w:beforeAutospacing="0" w:after="8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8342B">
              <w:rPr>
                <w:rFonts w:ascii="Tahoma" w:hAnsi="Tahoma" w:cs="Tahoma"/>
                <w:sz w:val="20"/>
                <w:szCs w:val="20"/>
              </w:rPr>
              <w:t xml:space="preserve">2. Подрядчик использует для изготовления изделий (деталей, сборочных единиц), указанных в приложении №1 материалы Заказчика, указанные в Приложении №2 к техническому заданию. </w:t>
            </w:r>
          </w:p>
          <w:p w:rsidR="007E3D26" w:rsidRPr="00D8342B" w:rsidRDefault="007E3D26" w:rsidP="007E3D26">
            <w:pPr>
              <w:pStyle w:val="af"/>
              <w:spacing w:before="0" w:beforeAutospacing="0" w:after="80" w:afterAutospacing="0"/>
              <w:ind w:left="34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8342B">
              <w:rPr>
                <w:rFonts w:ascii="Tahoma" w:hAnsi="Tahoma" w:cs="Tahoma"/>
                <w:sz w:val="20"/>
                <w:szCs w:val="20"/>
              </w:rPr>
              <w:t>2.1. Передача давальческих материалов производится на основании</w:t>
            </w:r>
            <w:r w:rsidRPr="00D8342B">
              <w:rPr>
                <w:rFonts w:ascii="Tahoma" w:hAnsi="Tahoma" w:cs="Tahoma"/>
                <w:spacing w:val="-9"/>
                <w:sz w:val="20"/>
                <w:szCs w:val="20"/>
              </w:rPr>
              <w:t xml:space="preserve"> </w:t>
            </w:r>
            <w:r w:rsidRPr="00D8342B">
              <w:rPr>
                <w:rFonts w:ascii="Tahoma" w:hAnsi="Tahoma" w:cs="Tahoma"/>
                <w:sz w:val="20"/>
                <w:szCs w:val="20"/>
              </w:rPr>
              <w:t>накладной на отпуск материалов на сторону (Приложение №5 настоящего технического задания).</w:t>
            </w:r>
          </w:p>
          <w:p w:rsidR="007E3D26" w:rsidRPr="00D8342B" w:rsidRDefault="007E3D26" w:rsidP="007E3D26">
            <w:pPr>
              <w:pStyle w:val="af"/>
              <w:spacing w:before="0" w:beforeAutospacing="0" w:after="80" w:afterAutospacing="0"/>
              <w:ind w:left="34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8342B">
              <w:rPr>
                <w:rFonts w:ascii="Tahoma" w:hAnsi="Tahoma" w:cs="Tahoma"/>
                <w:sz w:val="20"/>
                <w:szCs w:val="20"/>
              </w:rPr>
              <w:t xml:space="preserve">2.2. Стоимость изготовленной продукции, должна быть уменьшена на стоимость использованных давальческих </w:t>
            </w:r>
            <w:r w:rsidRPr="00D8342B">
              <w:rPr>
                <w:rFonts w:ascii="Tahoma" w:hAnsi="Tahoma" w:cs="Tahoma"/>
                <w:sz w:val="20"/>
                <w:szCs w:val="20"/>
              </w:rPr>
              <w:lastRenderedPageBreak/>
              <w:t>материалов и отражена в Акте о расходе давальческих материалов (Приложение №4 настоящего технического задания), приложенного к акту выполненных работ</w:t>
            </w:r>
          </w:p>
          <w:p w:rsidR="007E3D26" w:rsidRPr="00D8342B" w:rsidRDefault="007E3D26" w:rsidP="007E3D26">
            <w:pPr>
              <w:pStyle w:val="af"/>
              <w:spacing w:before="0" w:beforeAutospacing="0" w:after="80" w:afterAutospacing="0"/>
              <w:ind w:left="34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8342B">
              <w:rPr>
                <w:rFonts w:ascii="Tahoma" w:hAnsi="Tahoma" w:cs="Tahoma"/>
                <w:sz w:val="20"/>
                <w:szCs w:val="20"/>
              </w:rPr>
              <w:t>2.3. При отсутствии на складе Заказчика необходимого материала, Подрядчик приобретает его самостоятельно и предоставляет сертификат на материал с изготовленным изделием.</w:t>
            </w:r>
          </w:p>
          <w:p w:rsidR="007E3D26" w:rsidRPr="00D8342B" w:rsidRDefault="007E3D26" w:rsidP="007E3D26">
            <w:pPr>
              <w:pStyle w:val="af"/>
              <w:spacing w:before="0" w:beforeAutospacing="0" w:after="8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8342B">
              <w:rPr>
                <w:rFonts w:ascii="Tahoma" w:hAnsi="Tahoma" w:cs="Tahoma"/>
                <w:sz w:val="20"/>
                <w:szCs w:val="20"/>
              </w:rPr>
              <w:t>3</w:t>
            </w:r>
            <w:r>
              <w:rPr>
                <w:rFonts w:ascii="Tahoma" w:hAnsi="Tahoma" w:cs="Tahoma"/>
                <w:sz w:val="20"/>
                <w:szCs w:val="20"/>
              </w:rPr>
              <w:t>. Порядок приемки изделий:</w:t>
            </w:r>
          </w:p>
          <w:p w:rsidR="007E3D26" w:rsidRPr="00D8342B" w:rsidRDefault="007E3D26" w:rsidP="007E3D26">
            <w:pPr>
              <w:pStyle w:val="af"/>
              <w:spacing w:before="0" w:beforeAutospacing="0" w:after="80" w:afterAutospacing="0"/>
              <w:ind w:left="34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8342B">
              <w:rPr>
                <w:rFonts w:ascii="Tahoma" w:hAnsi="Tahoma" w:cs="Tahoma"/>
                <w:sz w:val="20"/>
                <w:szCs w:val="20"/>
              </w:rPr>
              <w:t xml:space="preserve">3.1. Приемка изделий по количеству и по качеству осуществляется на складах Заказчика ответственным представителем </w:t>
            </w:r>
            <w:r w:rsidRPr="00B3645C">
              <w:rPr>
                <w:rFonts w:ascii="Tahoma" w:hAnsi="Tahoma" w:cs="Tahoma"/>
                <w:sz w:val="20"/>
                <w:szCs w:val="20"/>
                <w:u w:val="single" w:color="FFFFFF"/>
              </w:rPr>
              <w:t>АО «ПКС-Водоканал»</w:t>
            </w:r>
            <w:r w:rsidRPr="00B3645C">
              <w:rPr>
                <w:rFonts w:ascii="Tahoma" w:hAnsi="Tahoma" w:cs="Tahoma"/>
                <w:sz w:val="20"/>
                <w:szCs w:val="20"/>
              </w:rPr>
              <w:t>:</w:t>
            </w:r>
            <w:r w:rsidRPr="00D8342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мастером РММ</w:t>
            </w:r>
            <w:r w:rsidRPr="00D8342B">
              <w:rPr>
                <w:rFonts w:ascii="Tahoma" w:hAnsi="Tahoma" w:cs="Tahoma"/>
                <w:sz w:val="20"/>
                <w:szCs w:val="20"/>
              </w:rPr>
              <w:t xml:space="preserve"> или </w:t>
            </w:r>
            <w:r>
              <w:rPr>
                <w:rFonts w:ascii="Tahoma" w:hAnsi="Tahoma" w:cs="Tahoma"/>
                <w:sz w:val="20"/>
                <w:szCs w:val="20"/>
              </w:rPr>
              <w:t>начальником Ремонтной службы</w:t>
            </w:r>
            <w:r w:rsidRPr="00D8342B">
              <w:rPr>
                <w:rFonts w:ascii="Tahoma" w:hAnsi="Tahoma" w:cs="Tahoma"/>
                <w:sz w:val="20"/>
                <w:szCs w:val="20"/>
              </w:rPr>
              <w:t xml:space="preserve">. В случае выявления </w:t>
            </w:r>
            <w:proofErr w:type="gramStart"/>
            <w:r w:rsidRPr="00D8342B">
              <w:rPr>
                <w:rFonts w:ascii="Tahoma" w:hAnsi="Tahoma" w:cs="Tahoma"/>
                <w:sz w:val="20"/>
                <w:szCs w:val="20"/>
              </w:rPr>
              <w:t>брака изделия</w:t>
            </w:r>
            <w:proofErr w:type="gramEnd"/>
            <w:r w:rsidRPr="00D8342B">
              <w:rPr>
                <w:rFonts w:ascii="Tahoma" w:hAnsi="Tahoma" w:cs="Tahoma"/>
                <w:sz w:val="20"/>
                <w:szCs w:val="20"/>
              </w:rPr>
              <w:t xml:space="preserve"> при проведении входного контроля составляется акт. Бракованные изделия возвращаются Подрядчику для дальнейшей замены. Изделия, прошедшие входной контроль, приходуются на склад.</w:t>
            </w:r>
          </w:p>
          <w:p w:rsidR="007E3D26" w:rsidRPr="00D8342B" w:rsidRDefault="007E3D26" w:rsidP="007E3D26">
            <w:pPr>
              <w:pStyle w:val="af"/>
              <w:spacing w:before="0" w:beforeAutospacing="0" w:after="80" w:afterAutospacing="0"/>
              <w:ind w:left="34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8342B">
              <w:rPr>
                <w:rFonts w:ascii="Tahoma" w:hAnsi="Tahoma" w:cs="Tahoma"/>
                <w:sz w:val="20"/>
                <w:szCs w:val="20"/>
              </w:rPr>
              <w:t>3.2 Заказчик вправе осуществлять приемку изделий на складе Подрядчика по согласованию сторон.</w:t>
            </w:r>
          </w:p>
          <w:p w:rsidR="007E3D26" w:rsidRPr="00D8342B" w:rsidRDefault="007E3D26" w:rsidP="007E3D26">
            <w:pPr>
              <w:pStyle w:val="af"/>
              <w:spacing w:before="0" w:beforeAutospacing="0" w:after="80" w:afterAutospacing="0"/>
              <w:ind w:left="34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8342B">
              <w:rPr>
                <w:rFonts w:ascii="Tahoma" w:hAnsi="Tahoma" w:cs="Tahoma"/>
                <w:sz w:val="20"/>
                <w:szCs w:val="20"/>
              </w:rPr>
              <w:t>3.3. При получении всех изделий проверяются следующие параметры: поверхности деталей должны быть сухими, чистыми, без трещин, наплывов, заусенцев и др. дефектов.</w:t>
            </w:r>
          </w:p>
          <w:p w:rsidR="007E3D26" w:rsidRPr="00D8342B" w:rsidRDefault="007E3D26" w:rsidP="007E3D26">
            <w:pPr>
              <w:pStyle w:val="af"/>
              <w:spacing w:before="0" w:beforeAutospacing="0" w:after="8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8342B">
              <w:rPr>
                <w:rFonts w:ascii="Tahoma" w:hAnsi="Tahoma" w:cs="Tahoma"/>
                <w:sz w:val="20"/>
                <w:szCs w:val="20"/>
              </w:rPr>
              <w:t>4. Условия доставки изделий:</w:t>
            </w:r>
          </w:p>
          <w:p w:rsidR="007E3D26" w:rsidRPr="00D8342B" w:rsidRDefault="007E3D26" w:rsidP="007E3D26">
            <w:pPr>
              <w:pStyle w:val="af"/>
              <w:spacing w:before="0" w:beforeAutospacing="0" w:after="80" w:afterAutospacing="0"/>
              <w:ind w:left="34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8342B">
              <w:rPr>
                <w:rFonts w:ascii="Tahoma" w:hAnsi="Tahoma" w:cs="Tahoma"/>
                <w:sz w:val="20"/>
                <w:szCs w:val="20"/>
              </w:rPr>
              <w:t>4.1. Транспортировка ремонтируемых изделий, давальческих материалов с адресов указанных в Заявке на изготовление до мест изготовления или ремонта изделий, и доставка готовых или отремонтированных изделий до адресов, указанных в Заявке на изготовление, осуществляется транспортом Подрядчика и за его счет.</w:t>
            </w:r>
          </w:p>
          <w:p w:rsidR="007E3D26" w:rsidRPr="00D8342B" w:rsidRDefault="007E3D26" w:rsidP="007E3D26">
            <w:pPr>
              <w:pStyle w:val="af"/>
              <w:spacing w:before="0" w:beforeAutospacing="0" w:after="80" w:afterAutospacing="0"/>
              <w:ind w:left="34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8342B">
              <w:rPr>
                <w:rFonts w:ascii="Tahoma" w:hAnsi="Tahoma" w:cs="Tahoma"/>
                <w:sz w:val="20"/>
                <w:szCs w:val="20"/>
              </w:rPr>
              <w:t>4.2. Получение изделия Заказчиком производится на складе Заказчика, расположенном по адресу, указанному в Заявке изготовление.</w:t>
            </w:r>
          </w:p>
          <w:p w:rsidR="007E3D26" w:rsidRPr="00D8342B" w:rsidRDefault="007E3D26" w:rsidP="007E3D26">
            <w:pPr>
              <w:pStyle w:val="af"/>
              <w:spacing w:before="0" w:beforeAutospacing="0" w:after="80" w:afterAutospacing="0"/>
              <w:ind w:left="34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8342B">
              <w:rPr>
                <w:rFonts w:ascii="Tahoma" w:hAnsi="Tahoma" w:cs="Tahoma"/>
                <w:sz w:val="20"/>
                <w:szCs w:val="20"/>
              </w:rPr>
              <w:t xml:space="preserve">4.3. Переход права собственности на изделие происходит в момент получения изделия Заказчиком на складе Заказчика. </w:t>
            </w:r>
          </w:p>
          <w:p w:rsidR="007E3D26" w:rsidRPr="00D8342B" w:rsidRDefault="007E3D26" w:rsidP="007E3D26">
            <w:pPr>
              <w:pStyle w:val="af"/>
              <w:spacing w:before="0" w:beforeAutospacing="0" w:after="80" w:afterAutospacing="0"/>
              <w:ind w:left="34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8342B">
              <w:rPr>
                <w:rFonts w:ascii="Tahoma" w:hAnsi="Tahoma" w:cs="Tahoma"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</w:rPr>
              <w:t xml:space="preserve">.4. </w:t>
            </w:r>
            <w:r w:rsidRPr="00D8342B">
              <w:rPr>
                <w:rFonts w:ascii="Tahoma" w:hAnsi="Tahoma" w:cs="Tahoma"/>
                <w:sz w:val="20"/>
                <w:szCs w:val="20"/>
              </w:rPr>
              <w:t xml:space="preserve">Для въезда автотранспорта, осуществляющего поставку изделий на склады </w:t>
            </w:r>
            <w:r w:rsidRPr="00B3645C">
              <w:rPr>
                <w:rFonts w:ascii="Tahoma" w:hAnsi="Tahoma" w:cs="Tahoma"/>
                <w:sz w:val="20"/>
                <w:szCs w:val="20"/>
                <w:u w:val="single" w:color="FFFFFF"/>
              </w:rPr>
              <w:t>АО «ПКС-Водоканал»</w:t>
            </w:r>
            <w:r w:rsidRPr="00D8342B">
              <w:rPr>
                <w:rFonts w:ascii="Tahoma" w:hAnsi="Tahoma" w:cs="Tahoma"/>
                <w:sz w:val="20"/>
                <w:szCs w:val="20"/>
              </w:rPr>
              <w:t xml:space="preserve"> (далее общества), Подрядчик обязан получить постоянный пропуск на период действия договора. </w:t>
            </w:r>
          </w:p>
          <w:p w:rsidR="000F2BDA" w:rsidRPr="000F2BDA" w:rsidRDefault="007E3D26" w:rsidP="007E3D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342B">
              <w:rPr>
                <w:rFonts w:ascii="Tahoma" w:hAnsi="Tahoma" w:cs="Tahoma"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</w:rPr>
              <w:t xml:space="preserve">.5. </w:t>
            </w:r>
            <w:r w:rsidRPr="00D8342B">
              <w:rPr>
                <w:rFonts w:ascii="Tahoma" w:hAnsi="Tahoma" w:cs="Tahoma"/>
                <w:sz w:val="20"/>
                <w:szCs w:val="20"/>
              </w:rPr>
              <w:t>В случае отсутствия пропуска автотранспорта на территорию общества по вине Подрядчика, Заказчик вправе отказать Подрядчику в приеме изделия на складах.</w:t>
            </w:r>
          </w:p>
        </w:tc>
      </w:tr>
      <w:tr w:rsidR="000F2BDA" w:rsidRPr="009822E4" w:rsidTr="00020B41">
        <w:trPr>
          <w:trHeight w:val="1134"/>
        </w:trPr>
        <w:tc>
          <w:tcPr>
            <w:tcW w:w="4077" w:type="dxa"/>
          </w:tcPr>
          <w:p w:rsidR="000F2BDA" w:rsidRPr="009822E4" w:rsidRDefault="000F2BD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0F2BDA" w:rsidRPr="000F2BDA" w:rsidRDefault="007E3D26" w:rsidP="000F2BDA">
            <w:pPr>
              <w:pStyle w:val="af"/>
              <w:spacing w:before="0" w:beforeAutospacing="0" w:after="80" w:afterAutospacing="0"/>
              <w:ind w:left="34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Все необходимое оборудование и комплектующие изделия перед началом производства работ имеются в наличии у Подрядчика. Поставку необходимых материалов, и оборудования до начала производства работ осуществляет Подрядчик.</w:t>
            </w:r>
          </w:p>
        </w:tc>
      </w:tr>
      <w:tr w:rsidR="000F2BDA" w:rsidRPr="009822E4" w:rsidTr="00020B41">
        <w:trPr>
          <w:trHeight w:val="445"/>
        </w:trPr>
        <w:tc>
          <w:tcPr>
            <w:tcW w:w="4077" w:type="dxa"/>
          </w:tcPr>
          <w:p w:rsidR="000F2BDA" w:rsidRPr="009822E4" w:rsidRDefault="000F2BD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7E3D26" w:rsidRPr="000F2BDA" w:rsidRDefault="007E3D26" w:rsidP="007E3D26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>Изделие сопровождается следующими документами:</w:t>
            </w:r>
          </w:p>
          <w:p w:rsidR="007E3D26" w:rsidRPr="000F2BDA" w:rsidRDefault="007E3D26" w:rsidP="007E3D26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>- накладная на отпуск материалов на сторону;</w:t>
            </w:r>
          </w:p>
          <w:p w:rsidR="007E3D26" w:rsidRPr="000F2BDA" w:rsidRDefault="007E3D26" w:rsidP="007E3D26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>- акт о расходе давальческих материалов;</w:t>
            </w:r>
          </w:p>
          <w:p w:rsidR="007E3D26" w:rsidRPr="000F2BDA" w:rsidRDefault="007E3D26" w:rsidP="007E3D26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>- счет-фактура;</w:t>
            </w:r>
          </w:p>
          <w:p w:rsidR="007E3D26" w:rsidRPr="000F2BDA" w:rsidRDefault="007E3D26" w:rsidP="007E3D26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>- акт выполненных работ;</w:t>
            </w:r>
          </w:p>
          <w:p w:rsidR="007E3D26" w:rsidRPr="000F2BDA" w:rsidRDefault="007E3D26" w:rsidP="007E3D26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>- копия Заявки на изготовление;</w:t>
            </w:r>
          </w:p>
          <w:p w:rsidR="007E3D26" w:rsidRPr="000F2BDA" w:rsidRDefault="007E3D26" w:rsidP="007E3D26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 xml:space="preserve">- комплект чертежей продукции, и спецификации использованных материалов с указанием их веса и марки для </w:t>
            </w:r>
            <w:proofErr w:type="gramStart"/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>изделий</w:t>
            </w:r>
            <w:proofErr w:type="gramEnd"/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 xml:space="preserve"> изготовленных по эскизам и/или готовой детали;</w:t>
            </w:r>
          </w:p>
          <w:p w:rsidR="007E3D26" w:rsidRPr="000F2BDA" w:rsidRDefault="007E3D26" w:rsidP="007E3D26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 xml:space="preserve">- калькуляция с обоснованием затрат на изготовление </w:t>
            </w:r>
            <w:r w:rsidRPr="000F2BDA">
              <w:rPr>
                <w:rFonts w:ascii="Arial" w:hAnsi="Arial" w:cs="Arial"/>
                <w:sz w:val="20"/>
                <w:szCs w:val="20"/>
              </w:rPr>
              <w:t>изделий (деталей, сборочных единиц), не указанных в приложении № 1 и/или на оказание услуг по ремонту оборудования;</w:t>
            </w:r>
          </w:p>
          <w:p w:rsidR="007E3D26" w:rsidRPr="000F2BDA" w:rsidRDefault="007E3D26" w:rsidP="007E3D26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lastRenderedPageBreak/>
              <w:t>-техническая документация, предусмотренная изготовителем;</w:t>
            </w:r>
          </w:p>
          <w:p w:rsidR="000F2BDA" w:rsidRPr="000F2BDA" w:rsidRDefault="007E3D26" w:rsidP="007E3D26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>- сертификат на материалы подрядчика.</w:t>
            </w:r>
          </w:p>
        </w:tc>
      </w:tr>
      <w:tr w:rsidR="000F2BDA" w:rsidRPr="009822E4" w:rsidTr="00020B41">
        <w:trPr>
          <w:trHeight w:val="424"/>
        </w:trPr>
        <w:tc>
          <w:tcPr>
            <w:tcW w:w="4077" w:type="dxa"/>
          </w:tcPr>
          <w:p w:rsidR="000F2BDA" w:rsidRPr="009822E4" w:rsidRDefault="000F2BDA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0F2BDA" w:rsidRPr="000F2BDA" w:rsidRDefault="007E3D26" w:rsidP="00AB56C8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Согласование с Заказчиком в виде писем, протоколов и актов</w:t>
            </w:r>
          </w:p>
        </w:tc>
      </w:tr>
      <w:tr w:rsidR="000F2BDA" w:rsidRPr="009822E4" w:rsidTr="00020B41">
        <w:tc>
          <w:tcPr>
            <w:tcW w:w="4077" w:type="dxa"/>
          </w:tcPr>
          <w:p w:rsidR="000F2BDA" w:rsidRPr="009822E4" w:rsidRDefault="000F2BDA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0F2BDA" w:rsidRPr="000F2BDA" w:rsidRDefault="007E3D26" w:rsidP="00AB56C8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>Не требуется</w:t>
            </w:r>
          </w:p>
        </w:tc>
      </w:tr>
      <w:tr w:rsidR="000F2BDA" w:rsidRPr="009822E4" w:rsidTr="00020B41">
        <w:tc>
          <w:tcPr>
            <w:tcW w:w="4077" w:type="dxa"/>
          </w:tcPr>
          <w:p w:rsidR="000F2BDA" w:rsidRPr="009822E4" w:rsidRDefault="000F2BDA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3101D0" w:rsidRPr="000F2BDA" w:rsidRDefault="003101D0" w:rsidP="003101D0">
            <w:pPr>
              <w:suppressAutoHyphens/>
              <w:ind w:right="33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1. Наличие материально-технической базы с разнообразным металлообрабатывающим оборудованием (токарным, фрезерным, сверлильным, шлифовальным и т.п.), сварочным оборудованием, позволяющим в полном объеме и в указанные сроки провести работы по ремонту и изготовлению деталей, указанных в приложении №1.</w:t>
            </w:r>
          </w:p>
          <w:p w:rsidR="003101D0" w:rsidRPr="000F2BDA" w:rsidRDefault="003101D0" w:rsidP="003101D0">
            <w:pPr>
              <w:suppressAutoHyphens/>
              <w:ind w:right="33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2. Работы, услуги выполняются (оказываются) на основании принципа «непрерывность», «оперативность», «системность».</w:t>
            </w:r>
          </w:p>
          <w:p w:rsidR="003101D0" w:rsidRPr="000F2BDA" w:rsidRDefault="003101D0" w:rsidP="003101D0">
            <w:pPr>
              <w:suppressAutoHyphens/>
              <w:ind w:right="33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3. Наличие положительного опыта у участника по предмету торгов.</w:t>
            </w:r>
          </w:p>
          <w:p w:rsidR="000F2BDA" w:rsidRPr="000F2BDA" w:rsidRDefault="003101D0" w:rsidP="003101D0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 xml:space="preserve">4. Информация о цепочке собственников должна быть раскрыта полностью (до конечных </w:t>
            </w:r>
            <w:proofErr w:type="spellStart"/>
            <w:r w:rsidRPr="000F2BDA">
              <w:rPr>
                <w:rFonts w:ascii="Arial" w:hAnsi="Arial" w:cs="Arial"/>
                <w:sz w:val="20"/>
                <w:szCs w:val="20"/>
              </w:rPr>
              <w:t>выгодоприобретателей</w:t>
            </w:r>
            <w:proofErr w:type="spellEnd"/>
            <w:r w:rsidRPr="000F2BDA">
              <w:rPr>
                <w:rFonts w:ascii="Arial" w:hAnsi="Arial" w:cs="Arial"/>
                <w:sz w:val="20"/>
                <w:szCs w:val="20"/>
              </w:rPr>
              <w:t xml:space="preserve"> физ. лиц).</w:t>
            </w:r>
          </w:p>
        </w:tc>
      </w:tr>
      <w:tr w:rsidR="000F2BDA" w:rsidRPr="009822E4" w:rsidTr="00020B41">
        <w:tc>
          <w:tcPr>
            <w:tcW w:w="4077" w:type="dxa"/>
          </w:tcPr>
          <w:p w:rsidR="000F2BDA" w:rsidRPr="009822E4" w:rsidRDefault="000F2BDA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0F2BDA" w:rsidRPr="000F2BDA" w:rsidRDefault="000F2BDA" w:rsidP="00AB56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 xml:space="preserve">Расчет стоимости работ производится на основании Калькуляции </w:t>
            </w:r>
          </w:p>
        </w:tc>
      </w:tr>
      <w:tr w:rsidR="000F2BDA" w:rsidRPr="009822E4" w:rsidTr="00020B41">
        <w:tc>
          <w:tcPr>
            <w:tcW w:w="4077" w:type="dxa"/>
          </w:tcPr>
          <w:p w:rsidR="000F2BDA" w:rsidRPr="009822E4" w:rsidRDefault="000F2BD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0F2BDA" w:rsidRPr="000F2BDA" w:rsidRDefault="000F2BDA" w:rsidP="00AB56C8">
            <w:pPr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4"/>
                <w:sz w:val="20"/>
                <w:szCs w:val="20"/>
              </w:rPr>
              <w:t>В соответствии с требованиями действующего законодательства и действующих нормативных документов</w:t>
            </w:r>
          </w:p>
        </w:tc>
      </w:tr>
      <w:tr w:rsidR="000F2BDA" w:rsidRPr="009822E4" w:rsidTr="00020B41">
        <w:tc>
          <w:tcPr>
            <w:tcW w:w="4077" w:type="dxa"/>
          </w:tcPr>
          <w:p w:rsidR="000F2BDA" w:rsidRPr="009822E4" w:rsidRDefault="000F2BD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0F2BDA" w:rsidRPr="000F2BDA" w:rsidRDefault="000F2BDA" w:rsidP="00AB56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Не требуется</w:t>
            </w:r>
          </w:p>
        </w:tc>
      </w:tr>
      <w:tr w:rsidR="000F2BDA" w:rsidRPr="009822E4" w:rsidTr="00020B41">
        <w:tc>
          <w:tcPr>
            <w:tcW w:w="4077" w:type="dxa"/>
          </w:tcPr>
          <w:p w:rsidR="000F2BDA" w:rsidRPr="009822E4" w:rsidRDefault="000F2BDA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0F2BDA" w:rsidRPr="000F2BDA" w:rsidRDefault="000F2BDA" w:rsidP="00AB56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Не требуется</w:t>
            </w:r>
          </w:p>
        </w:tc>
      </w:tr>
      <w:tr w:rsidR="000F2BDA" w:rsidRPr="009822E4" w:rsidTr="00020B41">
        <w:tc>
          <w:tcPr>
            <w:tcW w:w="4077" w:type="dxa"/>
          </w:tcPr>
          <w:p w:rsidR="000F2BDA" w:rsidRPr="009822E4" w:rsidRDefault="000F2BD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0F2BDA" w:rsidRPr="000F2BDA" w:rsidRDefault="000F2BDA" w:rsidP="00AB56C8">
            <w:pPr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4"/>
                <w:sz w:val="20"/>
                <w:szCs w:val="20"/>
              </w:rPr>
              <w:t>В соответствии требованиями действующего законодательства и действующих нормативных документов.</w:t>
            </w:r>
          </w:p>
        </w:tc>
      </w:tr>
      <w:tr w:rsidR="000F2BDA" w:rsidRPr="009822E4" w:rsidTr="00020B41">
        <w:tc>
          <w:tcPr>
            <w:tcW w:w="4077" w:type="dxa"/>
          </w:tcPr>
          <w:p w:rsidR="000F2BDA" w:rsidRPr="009822E4" w:rsidRDefault="000F2BD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0F2BDA" w:rsidRPr="009822E4" w:rsidRDefault="000F2BD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0F2BDA" w:rsidRPr="000F2BDA" w:rsidRDefault="000F2BDA" w:rsidP="00AB56C8">
            <w:pPr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4"/>
                <w:sz w:val="20"/>
                <w:szCs w:val="20"/>
              </w:rPr>
              <w:t>Не требуется</w:t>
            </w:r>
          </w:p>
        </w:tc>
      </w:tr>
      <w:tr w:rsidR="000F2BDA" w:rsidRPr="009822E4" w:rsidTr="00020B41">
        <w:tc>
          <w:tcPr>
            <w:tcW w:w="4077" w:type="dxa"/>
          </w:tcPr>
          <w:p w:rsidR="000F2BDA" w:rsidRPr="009822E4" w:rsidRDefault="000F2BD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0F2BDA" w:rsidRPr="000F2BDA" w:rsidRDefault="000F2BDA" w:rsidP="00AB56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Не требуется</w:t>
            </w:r>
          </w:p>
        </w:tc>
      </w:tr>
      <w:tr w:rsidR="000F2BDA" w:rsidRPr="009822E4" w:rsidTr="00020B41">
        <w:tc>
          <w:tcPr>
            <w:tcW w:w="4077" w:type="dxa"/>
          </w:tcPr>
          <w:p w:rsidR="000F2BDA" w:rsidRPr="009822E4" w:rsidRDefault="000F2BDA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0F2BDA" w:rsidRPr="000F2BDA" w:rsidRDefault="000F2BDA" w:rsidP="00AB56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1. Сроки выполнения работ: с момента подписания договора д</w:t>
            </w:r>
            <w:bookmarkStart w:id="5" w:name="_GoBack"/>
            <w:bookmarkEnd w:id="5"/>
            <w:r w:rsidR="00B0256B">
              <w:rPr>
                <w:rFonts w:ascii="Arial" w:hAnsi="Arial" w:cs="Arial"/>
                <w:sz w:val="20"/>
                <w:szCs w:val="20"/>
              </w:rPr>
              <w:t>о 31.12.2020 г</w:t>
            </w:r>
          </w:p>
          <w:p w:rsidR="000F2BDA" w:rsidRPr="000F2BDA" w:rsidRDefault="000F2BDA" w:rsidP="00AB56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 xml:space="preserve">2. Срок изготовления изделий: </w:t>
            </w:r>
          </w:p>
          <w:p w:rsidR="000F2BDA" w:rsidRPr="000F2BDA" w:rsidRDefault="000F2BDA" w:rsidP="00AB56C8">
            <w:pPr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2.1. Изготовление изделий осуществляется в соответствии с Приложением No1 к настоящему техническому заданию в сроки, не превышающие указанные в Приложении №1 партиями на основании Заявок на изготовление Заказчика.</w:t>
            </w:r>
          </w:p>
          <w:p w:rsidR="000F2BDA" w:rsidRPr="000F2BDA" w:rsidRDefault="000F2BDA" w:rsidP="00AB56C8">
            <w:pPr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2.2.В случае изготовления продукции по эскизам и/или готовому изделию, услуг по ремонту оборудования, Заявки на изготовление каждой партии изделия направляются Заказчиком в адрес электронной почты Подрядчика. Подрядчик в течение двух рабочих дней со дня получения от Заказчика Заявки на изготовление, на основании калькуляции на изготовление или оказание услуг проставляет сроки и стоимость в Заявке на изготовление и направляет Заказчику по электронной почте на согласование и утверждение Заявку и калькуляцию.</w:t>
            </w:r>
          </w:p>
          <w:p w:rsidR="000F2BDA" w:rsidRPr="000F2BDA" w:rsidRDefault="000F2BDA" w:rsidP="00AB56C8">
            <w:pPr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2.3. При необходимости выполнения срочных работ, Заказчиком отправляется срочная заявка на изготовление в адрес электронной почты Подрядчика. Подрядчик в течени</w:t>
            </w:r>
            <w:proofErr w:type="gramStart"/>
            <w:r w:rsidRPr="000F2BDA">
              <w:rPr>
                <w:rFonts w:ascii="Arial" w:hAnsi="Arial" w:cs="Arial"/>
                <w:sz w:val="20"/>
                <w:szCs w:val="20"/>
              </w:rPr>
              <w:t>и</w:t>
            </w:r>
            <w:proofErr w:type="gramEnd"/>
            <w:r w:rsidRPr="000F2BDA">
              <w:rPr>
                <w:rFonts w:ascii="Arial" w:hAnsi="Arial" w:cs="Arial"/>
                <w:sz w:val="20"/>
                <w:szCs w:val="20"/>
              </w:rPr>
              <w:t xml:space="preserve"> 4-х рабочих часов, проставляет в срочной Заявке на изготовление сроки и стоимость с учетом дополнительных затрат и направляет по электронной почте на согласование и утверждение: </w:t>
            </w:r>
          </w:p>
          <w:p w:rsidR="000F2BDA" w:rsidRPr="000F2BDA" w:rsidRDefault="000F2BDA" w:rsidP="00AB56C8">
            <w:pPr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- срочную Заявку на изготовление;</w:t>
            </w:r>
          </w:p>
          <w:p w:rsidR="000F2BDA" w:rsidRPr="000F2BDA" w:rsidRDefault="000F2BDA" w:rsidP="00AB56C8">
            <w:pPr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 xml:space="preserve">- калькуляцию с обоснованием дополнительных затрат. </w:t>
            </w:r>
          </w:p>
          <w:p w:rsidR="000F2BDA" w:rsidRPr="000F2BDA" w:rsidRDefault="000F2BDA" w:rsidP="00AB56C8">
            <w:pPr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 xml:space="preserve">2.4. Срок изготовления изделия, считается с момента Получения Заказчиком с электронной почты Подрядчика </w:t>
            </w:r>
            <w:r w:rsidRPr="000F2BDA">
              <w:rPr>
                <w:rFonts w:ascii="Arial" w:hAnsi="Arial" w:cs="Arial"/>
                <w:sz w:val="20"/>
                <w:szCs w:val="20"/>
              </w:rPr>
              <w:lastRenderedPageBreak/>
              <w:t>отчета о доставке сообщения с подписанной Заказчиком заявкой на изготовление.</w:t>
            </w:r>
          </w:p>
        </w:tc>
      </w:tr>
      <w:tr w:rsidR="000F2BDA" w:rsidRPr="009822E4" w:rsidTr="00020B41">
        <w:trPr>
          <w:trHeight w:val="493"/>
        </w:trPr>
        <w:tc>
          <w:tcPr>
            <w:tcW w:w="4077" w:type="dxa"/>
          </w:tcPr>
          <w:p w:rsidR="000F2BDA" w:rsidRPr="009822E4" w:rsidRDefault="000F2BD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0F2BDA" w:rsidRPr="00D8342B" w:rsidRDefault="000F2BDA" w:rsidP="00AB56C8">
            <w:pPr>
              <w:pStyle w:val="ConsPlusNormal"/>
              <w:ind w:firstLine="0"/>
              <w:outlineLvl w:val="2"/>
              <w:rPr>
                <w:rFonts w:ascii="Tahoma" w:hAnsi="Tahoma" w:cs="Tahoma"/>
              </w:rPr>
            </w:pPr>
            <w:proofErr w:type="gramStart"/>
            <w:r w:rsidRPr="00D8342B">
              <w:rPr>
                <w:rFonts w:ascii="Tahoma" w:hAnsi="Tahoma" w:cs="Tahoma"/>
              </w:rPr>
              <w:t>Чертежи и спецификации, должны быть выполнены согласно ГОСТ 2.109-73, согласованы с Заказчиком и предоставлены бумажном виде и в электронном, в редактируемом формате.</w:t>
            </w:r>
            <w:proofErr w:type="gramEnd"/>
          </w:p>
        </w:tc>
      </w:tr>
      <w:tr w:rsidR="000F2BDA" w:rsidRPr="009822E4" w:rsidTr="00020B41">
        <w:tc>
          <w:tcPr>
            <w:tcW w:w="4077" w:type="dxa"/>
          </w:tcPr>
          <w:p w:rsidR="000F2BDA" w:rsidRPr="009822E4" w:rsidRDefault="000F2BD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3101D0" w:rsidRPr="000F2BDA" w:rsidRDefault="003101D0" w:rsidP="003101D0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>Изделие сопровождается следующими документами:</w:t>
            </w:r>
          </w:p>
          <w:p w:rsidR="003101D0" w:rsidRPr="000F2BDA" w:rsidRDefault="003101D0" w:rsidP="003101D0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>- накладная на отпуск материалов на сторону;</w:t>
            </w:r>
          </w:p>
          <w:p w:rsidR="003101D0" w:rsidRPr="000F2BDA" w:rsidRDefault="003101D0" w:rsidP="003101D0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>- акт о расходе давальческих материалов;</w:t>
            </w:r>
          </w:p>
          <w:p w:rsidR="003101D0" w:rsidRPr="000F2BDA" w:rsidRDefault="003101D0" w:rsidP="003101D0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>- счет-фактура;</w:t>
            </w:r>
          </w:p>
          <w:p w:rsidR="003101D0" w:rsidRPr="000F2BDA" w:rsidRDefault="003101D0" w:rsidP="003101D0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>- акт выполненных работ;</w:t>
            </w:r>
          </w:p>
          <w:p w:rsidR="003101D0" w:rsidRPr="000F2BDA" w:rsidRDefault="003101D0" w:rsidP="003101D0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>- копия Заявки на изготовление;</w:t>
            </w:r>
          </w:p>
          <w:p w:rsidR="003101D0" w:rsidRPr="000F2BDA" w:rsidRDefault="003101D0" w:rsidP="003101D0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 xml:space="preserve">- комплект чертежей продукции, и спецификации использованных материалов с указанием их веса и марки для </w:t>
            </w:r>
            <w:proofErr w:type="gramStart"/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>изделий</w:t>
            </w:r>
            <w:proofErr w:type="gramEnd"/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 xml:space="preserve"> изготовленных по эскизам и/или готовой детали;</w:t>
            </w:r>
          </w:p>
          <w:p w:rsidR="003101D0" w:rsidRPr="000F2BDA" w:rsidRDefault="003101D0" w:rsidP="003101D0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 xml:space="preserve">- калькуляция с обоснованием затрат на изготовление </w:t>
            </w:r>
            <w:r w:rsidRPr="000F2BDA">
              <w:rPr>
                <w:rFonts w:ascii="Arial" w:hAnsi="Arial" w:cs="Arial"/>
                <w:sz w:val="20"/>
                <w:szCs w:val="20"/>
              </w:rPr>
              <w:t>изделий (деталей, сборочных единиц), не указанных в приложении № 1 и/или на оказание услуг по ремонту оборудования;</w:t>
            </w:r>
          </w:p>
          <w:p w:rsidR="003101D0" w:rsidRPr="000F2BDA" w:rsidRDefault="003101D0" w:rsidP="003101D0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>-техническая документация, предусмотренная изготовителем;</w:t>
            </w:r>
          </w:p>
          <w:p w:rsidR="000F2BDA" w:rsidRPr="000F2BDA" w:rsidRDefault="003101D0" w:rsidP="003101D0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pacing w:val="-9"/>
                <w:sz w:val="20"/>
                <w:szCs w:val="20"/>
              </w:rPr>
              <w:t>- сертификат на материалы подрядчика.</w:t>
            </w:r>
          </w:p>
        </w:tc>
      </w:tr>
      <w:tr w:rsidR="000F2BDA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0F2BDA" w:rsidRPr="009822E4" w:rsidRDefault="000F2BDA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3101D0" w:rsidRPr="000F2BDA" w:rsidRDefault="003101D0" w:rsidP="003101D0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1. При изготовлении изделий из материалов Подрядчика оформляются первичные документы:</w:t>
            </w:r>
          </w:p>
          <w:p w:rsidR="003101D0" w:rsidRPr="000F2BDA" w:rsidRDefault="003101D0" w:rsidP="003101D0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1.1. Накладная на отпуск материалов на сторону (Приложение №5)</w:t>
            </w:r>
          </w:p>
          <w:p w:rsidR="003101D0" w:rsidRPr="000F2BDA" w:rsidRDefault="003101D0" w:rsidP="003101D0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1.2. Счет-фактура в соответствии с действующим законодательством</w:t>
            </w:r>
          </w:p>
          <w:p w:rsidR="003101D0" w:rsidRPr="000F2BDA" w:rsidRDefault="003101D0" w:rsidP="003101D0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 xml:space="preserve">1.3. Комплект чертежей продукции, и спецификации использованных материалов с указанием их веса и марки для </w:t>
            </w:r>
            <w:proofErr w:type="gramStart"/>
            <w:r w:rsidRPr="000F2BDA">
              <w:rPr>
                <w:rFonts w:ascii="Arial" w:hAnsi="Arial" w:cs="Arial"/>
                <w:sz w:val="20"/>
                <w:szCs w:val="20"/>
              </w:rPr>
              <w:t>изделий</w:t>
            </w:r>
            <w:proofErr w:type="gramEnd"/>
            <w:r w:rsidRPr="000F2BDA">
              <w:rPr>
                <w:rFonts w:ascii="Arial" w:hAnsi="Arial" w:cs="Arial"/>
                <w:sz w:val="20"/>
                <w:szCs w:val="20"/>
              </w:rPr>
              <w:t xml:space="preserve"> изготовленных по эскизам – один в бумажном, один в электронном виде.</w:t>
            </w:r>
          </w:p>
          <w:p w:rsidR="003101D0" w:rsidRPr="000F2BDA" w:rsidRDefault="003101D0" w:rsidP="003101D0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1.4. Заявка на изготовление.</w:t>
            </w:r>
          </w:p>
          <w:p w:rsidR="003101D0" w:rsidRPr="000F2BDA" w:rsidRDefault="003101D0" w:rsidP="003101D0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1.5. Сертификат на материалы</w:t>
            </w:r>
          </w:p>
          <w:p w:rsidR="003101D0" w:rsidRPr="000F2BDA" w:rsidRDefault="003101D0" w:rsidP="003101D0">
            <w:pPr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1.6. Калькуляция на изготовление, калькуляция дополнительных затрат в соответствии с п. 22 настоящего технического задания.</w:t>
            </w:r>
          </w:p>
          <w:p w:rsidR="000F2BDA" w:rsidRPr="000F2BDA" w:rsidRDefault="000F2BDA" w:rsidP="00AB56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2BDA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0F2BDA" w:rsidRPr="009822E4" w:rsidRDefault="000F2BDA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3101D0" w:rsidRPr="000F2BDA" w:rsidRDefault="003101D0" w:rsidP="003101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 xml:space="preserve">1. Подрядчик обеспечивает соблюдение требований </w:t>
            </w:r>
            <w:proofErr w:type="spellStart"/>
            <w:r w:rsidRPr="000F2BDA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0F2BDA">
              <w:rPr>
                <w:rFonts w:ascii="Arial" w:hAnsi="Arial" w:cs="Arial"/>
                <w:sz w:val="20"/>
                <w:szCs w:val="20"/>
              </w:rPr>
              <w:t xml:space="preserve">, СП, РД, </w:t>
            </w:r>
            <w:proofErr w:type="spellStart"/>
            <w:r w:rsidRPr="000F2BDA">
              <w:rPr>
                <w:rFonts w:ascii="Arial" w:hAnsi="Arial" w:cs="Arial"/>
                <w:sz w:val="20"/>
                <w:szCs w:val="20"/>
              </w:rPr>
              <w:t>ГОСТов</w:t>
            </w:r>
            <w:proofErr w:type="spellEnd"/>
            <w:r w:rsidRPr="000F2BDA">
              <w:rPr>
                <w:rFonts w:ascii="Arial" w:hAnsi="Arial" w:cs="Arial"/>
                <w:sz w:val="20"/>
                <w:szCs w:val="20"/>
              </w:rPr>
              <w:t>, ТУ, регламентирующих порядок выполнения работ и устанавливающие требования к тем или иным работам.</w:t>
            </w:r>
          </w:p>
          <w:p w:rsidR="003101D0" w:rsidRPr="000F2BDA" w:rsidRDefault="003101D0" w:rsidP="003101D0">
            <w:pPr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2. Требования к качеству изделий:</w:t>
            </w:r>
          </w:p>
          <w:p w:rsidR="003101D0" w:rsidRPr="000F2BDA" w:rsidRDefault="003101D0" w:rsidP="003101D0">
            <w:pPr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 xml:space="preserve">2.1. Изделия должны соответствовать требованиям технической документации. </w:t>
            </w:r>
          </w:p>
          <w:p w:rsidR="003101D0" w:rsidRPr="000F2BDA" w:rsidRDefault="003101D0" w:rsidP="003101D0">
            <w:pPr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2.2. Материалы, используемые для изготовления изделий должны соответствовать требованиям, указанным в чертежах, эскизах и спецификациях.</w:t>
            </w:r>
          </w:p>
          <w:p w:rsidR="003101D0" w:rsidRPr="000F2BDA" w:rsidRDefault="003101D0" w:rsidP="003101D0">
            <w:pPr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2.3. Поставщик гарантирует, что товар свободен от любых прав и притязаний третьих лиц.</w:t>
            </w:r>
          </w:p>
          <w:p w:rsidR="003101D0" w:rsidRPr="000F2BDA" w:rsidRDefault="003101D0" w:rsidP="003101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3. Гарантия на изделия:</w:t>
            </w:r>
          </w:p>
          <w:p w:rsidR="003101D0" w:rsidRPr="000F2BDA" w:rsidRDefault="003101D0" w:rsidP="003101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3.1. Гарантийный срок на изготовленные изделия и отремонтированное оборудование должно составлять не менее срока гарантии изготовителя, но не менее 12 (двенадцати) месяцев со дня поставки изделий Заказчику.</w:t>
            </w:r>
          </w:p>
          <w:p w:rsidR="003101D0" w:rsidRPr="000F2BDA" w:rsidRDefault="003101D0" w:rsidP="003101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3.2. Если в течение гарантийного срока изделие окажется непригодным для использования и/или не соответствующим условиям настоящего договора, требованиям государственных стандартов, ТУ Подрядчик обязуется своими силами и за свой счет устранить обнаруженные недостатки и/или заменить изготовленное изделие изделием надлежащего качества в установленные Заказчиком сроки. Гарантийный срок в этом случае продлевается соответственно на период устранения недостатков (дефектов).</w:t>
            </w:r>
          </w:p>
          <w:p w:rsidR="003101D0" w:rsidRPr="000F2BDA" w:rsidRDefault="003101D0" w:rsidP="003101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 xml:space="preserve">3.3.Для участия в составлении акта, фиксирующего недостатки изготовленного изделия, выявленные в течение гарантийного срока, согласования порядка и сроков их устранения, Подрядчик обязан направить своего </w:t>
            </w:r>
            <w:r w:rsidRPr="000F2BDA">
              <w:rPr>
                <w:rFonts w:ascii="Arial" w:hAnsi="Arial" w:cs="Arial"/>
                <w:sz w:val="20"/>
                <w:szCs w:val="20"/>
              </w:rPr>
              <w:lastRenderedPageBreak/>
              <w:t>представителя по адресу, указанному Заказчиком не позднее 2 (Двух) дней со дня получения письменного извещения Заказчика. При отказе Подрядчика от составления или подписания акта обнаруженных недостатков, в том числе в случае не направления Подрядчиком своего представителя для составления указанного акта в установленный срок, Заказчик составляет односторонний акт, который имеет полную юридическую силу и является доказательством наличия указанных в нем недостатков (дефектов).</w:t>
            </w:r>
          </w:p>
          <w:p w:rsidR="000F2BDA" w:rsidRPr="001C5A98" w:rsidRDefault="003101D0" w:rsidP="003101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2BDA">
              <w:rPr>
                <w:rFonts w:ascii="Arial" w:hAnsi="Arial" w:cs="Arial"/>
                <w:sz w:val="20"/>
                <w:szCs w:val="20"/>
              </w:rPr>
              <w:t>3.4. При возникновении спорного вопроса о возможном изготовлении изделия ненадлежащего качества, Подрядчик, предварительно согласовав со структурным подразделением Заказчика, организовывает мероприятия по проведению независимой экспертизы для определения причины ненадлежащего качества изделия. Независимая экспертиза должна быть проведена в течение 3 (трех) дней с момента уведомления Подрядчика о наступлении гарантийного случая. Проведение независимой экспертизы и устранение недостатка изделия оплачивает виновная сторона.</w:t>
            </w:r>
          </w:p>
        </w:tc>
      </w:tr>
      <w:tr w:rsidR="000F2BDA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2BDA" w:rsidRPr="00B53D6D" w:rsidRDefault="000F2BDA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2BDA" w:rsidRPr="00B53D6D" w:rsidRDefault="003101D0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Составил Н. В. Степанова</w:t>
            </w:r>
          </w:p>
        </w:tc>
      </w:tr>
      <w:tr w:rsidR="000F2BDA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F2BDA" w:rsidRPr="00B53D6D" w:rsidRDefault="000F2BDA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F2BDA" w:rsidRPr="00B53D6D" w:rsidRDefault="000F2BDA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2BDA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F2BDA" w:rsidRPr="00590507" w:rsidRDefault="000F2BDA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0F2BDA" w:rsidRPr="00B53D6D" w:rsidRDefault="000F2BDA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0F2BDA" w:rsidRPr="00B53D6D" w:rsidRDefault="000F2BDA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F2BDA" w:rsidRPr="003101D0" w:rsidRDefault="000F2BDA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F2BDA" w:rsidRPr="00B53D6D" w:rsidRDefault="000F2BDA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F2BDA" w:rsidRPr="00B53D6D" w:rsidRDefault="000F2BDA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0F2BDA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F2BDA" w:rsidRPr="00B53D6D" w:rsidRDefault="000F2BDA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F2BDA" w:rsidRPr="00B53D6D" w:rsidRDefault="000F2BDA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2BDA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F2BDA" w:rsidRPr="00B53D6D" w:rsidRDefault="000F2BDA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F2BDA" w:rsidRPr="00B53D6D" w:rsidRDefault="000F2BDA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2BDA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F2BDA" w:rsidRPr="00B53D6D" w:rsidRDefault="000F2BDA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F2BDA" w:rsidRPr="00B53D6D" w:rsidRDefault="000F2BDA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0F2BDA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F2BDA" w:rsidRPr="00B53D6D" w:rsidRDefault="000F2BDA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F2BDA" w:rsidRPr="00B53D6D" w:rsidRDefault="000F2BDA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2BDA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F2BDA" w:rsidRPr="00B53D6D" w:rsidRDefault="000F2BDA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F2BDA" w:rsidRPr="00B53D6D" w:rsidRDefault="000F2BDA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A27B2F" w:rsidRDefault="00B560CC" w:rsidP="00A27B2F">
      <w:pPr>
        <w:autoSpaceDE/>
        <w:autoSpaceDN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</w:rPr>
        <w:br w:type="page"/>
      </w:r>
    </w:p>
    <w:p w:rsidR="003101D0" w:rsidRDefault="003101D0" w:rsidP="00B5761E">
      <w:pPr>
        <w:pStyle w:val="a4"/>
        <w:jc w:val="right"/>
        <w:rPr>
          <w:rFonts w:ascii="Arial" w:hAnsi="Arial" w:cs="Arial"/>
        </w:rPr>
      </w:pP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Приложение </w:t>
      </w:r>
      <w:r w:rsidR="00A27B2F">
        <w:rPr>
          <w:rFonts w:ascii="Arial" w:hAnsi="Arial" w:cs="Arial"/>
        </w:rPr>
        <w:t>2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</w:t>
      </w:r>
      <w:r w:rsidR="00A27B2F">
        <w:rPr>
          <w:rFonts w:ascii="Arial" w:hAnsi="Arial" w:cs="Arial"/>
          <w:sz w:val="20"/>
          <w:szCs w:val="20"/>
        </w:rPr>
        <w:t>20</w:t>
      </w:r>
      <w:r w:rsidR="004A4C5B">
        <w:rPr>
          <w:rFonts w:ascii="Arial" w:hAnsi="Arial" w:cs="Arial"/>
          <w:sz w:val="20"/>
          <w:szCs w:val="20"/>
        </w:rPr>
        <w:t>_г.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A72E5B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sectPr w:rsidR="00B560CC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F60" w:rsidRDefault="00ED5F60" w:rsidP="00FB7671">
      <w:pPr>
        <w:pStyle w:val="a4"/>
      </w:pPr>
      <w:r>
        <w:separator/>
      </w:r>
    </w:p>
  </w:endnote>
  <w:endnote w:type="continuationSeparator" w:id="0">
    <w:p w:rsidR="00ED5F60" w:rsidRDefault="00ED5F60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7D231B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7D231B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00A17">
      <w:rPr>
        <w:rStyle w:val="a8"/>
        <w:noProof/>
      </w:rPr>
      <w:t>10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F60" w:rsidRDefault="00ED5F60" w:rsidP="00FB7671">
      <w:pPr>
        <w:pStyle w:val="a4"/>
      </w:pPr>
      <w:r>
        <w:separator/>
      </w:r>
    </w:p>
  </w:footnote>
  <w:footnote w:type="continuationSeparator" w:id="0">
    <w:p w:rsidR="00ED5F60" w:rsidRDefault="00ED5F60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0">
    <w:nsid w:val="75FD2D9D"/>
    <w:multiLevelType w:val="hybridMultilevel"/>
    <w:tmpl w:val="3B743BD0"/>
    <w:lvl w:ilvl="0" w:tplc="2AC66A3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8763B"/>
    <w:rsid w:val="00090AB0"/>
    <w:rsid w:val="000942CA"/>
    <w:rsid w:val="00097E28"/>
    <w:rsid w:val="000B457D"/>
    <w:rsid w:val="000C0883"/>
    <w:rsid w:val="000F2BDA"/>
    <w:rsid w:val="000F57F1"/>
    <w:rsid w:val="00107FFB"/>
    <w:rsid w:val="001121EC"/>
    <w:rsid w:val="001230C7"/>
    <w:rsid w:val="001361FF"/>
    <w:rsid w:val="00136E9E"/>
    <w:rsid w:val="00144F9A"/>
    <w:rsid w:val="00165BE3"/>
    <w:rsid w:val="00177D6A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50FF9"/>
    <w:rsid w:val="002709BA"/>
    <w:rsid w:val="0028455F"/>
    <w:rsid w:val="002A0023"/>
    <w:rsid w:val="002D7F96"/>
    <w:rsid w:val="002F39A9"/>
    <w:rsid w:val="002F643C"/>
    <w:rsid w:val="003101D0"/>
    <w:rsid w:val="00321AF9"/>
    <w:rsid w:val="003303D6"/>
    <w:rsid w:val="00366816"/>
    <w:rsid w:val="00375167"/>
    <w:rsid w:val="00383F1D"/>
    <w:rsid w:val="003F16E7"/>
    <w:rsid w:val="0040509C"/>
    <w:rsid w:val="00412301"/>
    <w:rsid w:val="0041569C"/>
    <w:rsid w:val="00416671"/>
    <w:rsid w:val="00426455"/>
    <w:rsid w:val="0045704D"/>
    <w:rsid w:val="00470E0E"/>
    <w:rsid w:val="00475C70"/>
    <w:rsid w:val="004A4C5B"/>
    <w:rsid w:val="004B167F"/>
    <w:rsid w:val="004D2830"/>
    <w:rsid w:val="004E54B6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A3AEB"/>
    <w:rsid w:val="005E0ED9"/>
    <w:rsid w:val="005F7280"/>
    <w:rsid w:val="00610255"/>
    <w:rsid w:val="00616A7C"/>
    <w:rsid w:val="00633C53"/>
    <w:rsid w:val="0066389C"/>
    <w:rsid w:val="00671C21"/>
    <w:rsid w:val="00684B73"/>
    <w:rsid w:val="006C04E7"/>
    <w:rsid w:val="006E066D"/>
    <w:rsid w:val="006E78F9"/>
    <w:rsid w:val="007A1E34"/>
    <w:rsid w:val="007A629D"/>
    <w:rsid w:val="007B7096"/>
    <w:rsid w:val="007C4DC1"/>
    <w:rsid w:val="007D231B"/>
    <w:rsid w:val="007E3D26"/>
    <w:rsid w:val="007E6670"/>
    <w:rsid w:val="00800A17"/>
    <w:rsid w:val="0080453C"/>
    <w:rsid w:val="008054C3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9F1241"/>
    <w:rsid w:val="00A00742"/>
    <w:rsid w:val="00A012DA"/>
    <w:rsid w:val="00A15816"/>
    <w:rsid w:val="00A26BDF"/>
    <w:rsid w:val="00A27B2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9601C"/>
    <w:rsid w:val="00AB5CF2"/>
    <w:rsid w:val="00AE7866"/>
    <w:rsid w:val="00AF19A4"/>
    <w:rsid w:val="00AF28F6"/>
    <w:rsid w:val="00AF4324"/>
    <w:rsid w:val="00B0256B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17E3"/>
    <w:rsid w:val="00C04C29"/>
    <w:rsid w:val="00C379EB"/>
    <w:rsid w:val="00C42D19"/>
    <w:rsid w:val="00C6235C"/>
    <w:rsid w:val="00C96869"/>
    <w:rsid w:val="00CA1EC8"/>
    <w:rsid w:val="00CC3449"/>
    <w:rsid w:val="00CE078A"/>
    <w:rsid w:val="00CE49EE"/>
    <w:rsid w:val="00D3254E"/>
    <w:rsid w:val="00D53D5C"/>
    <w:rsid w:val="00D56432"/>
    <w:rsid w:val="00D605C5"/>
    <w:rsid w:val="00DA09C3"/>
    <w:rsid w:val="00DB21AB"/>
    <w:rsid w:val="00DB28E0"/>
    <w:rsid w:val="00DB3BBC"/>
    <w:rsid w:val="00DB5545"/>
    <w:rsid w:val="00DD4E43"/>
    <w:rsid w:val="00DE76A7"/>
    <w:rsid w:val="00E13C8D"/>
    <w:rsid w:val="00E14C75"/>
    <w:rsid w:val="00E333EC"/>
    <w:rsid w:val="00E54075"/>
    <w:rsid w:val="00E67EF6"/>
    <w:rsid w:val="00E8122E"/>
    <w:rsid w:val="00E928D1"/>
    <w:rsid w:val="00E93A4E"/>
    <w:rsid w:val="00EB4386"/>
    <w:rsid w:val="00EC0A76"/>
    <w:rsid w:val="00ED59CA"/>
    <w:rsid w:val="00ED5F60"/>
    <w:rsid w:val="00EE238B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styleId="af">
    <w:name w:val="Normal (Web)"/>
    <w:basedOn w:val="a"/>
    <w:uiPriority w:val="99"/>
    <w:unhideWhenUsed/>
    <w:rsid w:val="000F2BDA"/>
    <w:pPr>
      <w:autoSpaceDE/>
      <w:autoSpaceDN/>
      <w:spacing w:before="100" w:beforeAutospacing="1" w:after="100" w:afterAutospacing="1"/>
    </w:pPr>
  </w:style>
  <w:style w:type="paragraph" w:customStyle="1" w:styleId="ConsPlusNormal">
    <w:name w:val="ConsPlusNormal"/>
    <w:rsid w:val="000F2BDA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3824</Words>
  <Characters>26651</Characters>
  <Application>Microsoft Office Word</Application>
  <DocSecurity>0</DocSecurity>
  <Lines>222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30415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PCS\e.zazulina (WST-SVE-032)</cp:lastModifiedBy>
  <cp:revision>2</cp:revision>
  <cp:lastPrinted>2009-10-19T12:55:00Z</cp:lastPrinted>
  <dcterms:created xsi:type="dcterms:W3CDTF">2019-11-13T06:34:00Z</dcterms:created>
  <dcterms:modified xsi:type="dcterms:W3CDTF">2019-11-13T06:34:00Z</dcterms:modified>
</cp:coreProperties>
</file>